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B" w:rsidRPr="0097723C" w:rsidRDefault="0097723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-159026</wp:posOffset>
                </wp:positionH>
                <wp:positionV relativeFrom="paragraph">
                  <wp:posOffset>15903</wp:posOffset>
                </wp:positionV>
                <wp:extent cx="2830664" cy="2949934"/>
                <wp:effectExtent l="0" t="0" r="2730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664" cy="29499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2.5pt;margin-top:1.25pt;width:222.9pt;height:232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" fillcolor="#8064a2 [3207]" strokecolor="#3f3151 [1607]" strokeweight="2pt"/>
            </w:pict>
          </mc:Fallback>
        </mc:AlternateContent>
      </w:r>
      <w:r w:rsidR="00D72752" w:rsidRPr="0097723C">
        <w:rPr>
          <w:rFonts w:ascii="Century Gothic" w:hAnsi="Century Gothic"/>
          <w:b/>
        </w:rPr>
        <w:t xml:space="preserve">Are you an </w:t>
      </w:r>
      <w:r w:rsidR="00D72752" w:rsidRPr="0097723C">
        <w:rPr>
          <w:rFonts w:ascii="Century Gothic" w:hAnsi="Century Gothic"/>
          <w:b/>
          <w:sz w:val="32"/>
        </w:rPr>
        <w:t xml:space="preserve">auditory </w:t>
      </w:r>
      <w:r w:rsidR="00D72752" w:rsidRPr="0097723C">
        <w:rPr>
          <w:rFonts w:ascii="Century Gothic" w:hAnsi="Century Gothic"/>
          <w:b/>
        </w:rPr>
        <w:t>learner?</w:t>
      </w:r>
    </w:p>
    <w:p w:rsidR="00D72752" w:rsidRPr="00D72752" w:rsidRDefault="00D72752">
      <w:pPr>
        <w:rPr>
          <w:rFonts w:ascii="Century Gothic" w:hAnsi="Century Gothic"/>
        </w:rPr>
      </w:pPr>
      <w:r w:rsidRPr="00D72752">
        <w:rPr>
          <w:rFonts w:ascii="Century Gothic" w:hAnsi="Century Gothic"/>
        </w:rPr>
        <w:t xml:space="preserve">You learn best by </w:t>
      </w:r>
      <w:r w:rsidRPr="0097723C">
        <w:rPr>
          <w:rFonts w:ascii="Century Gothic" w:hAnsi="Century Gothic"/>
          <w:b/>
          <w:i/>
        </w:rPr>
        <w:t>listening</w:t>
      </w:r>
      <w:r w:rsidRPr="00D72752">
        <w:rPr>
          <w:rFonts w:ascii="Century Gothic" w:hAnsi="Century Gothic"/>
        </w:rPr>
        <w:t xml:space="preserve"> to people talk or </w:t>
      </w:r>
      <w:r w:rsidRPr="0097723C">
        <w:rPr>
          <w:rFonts w:ascii="Century Gothic" w:hAnsi="Century Gothic"/>
          <w:b/>
          <w:i/>
        </w:rPr>
        <w:t>hearing</w:t>
      </w:r>
      <w:r w:rsidRPr="00D72752">
        <w:rPr>
          <w:rFonts w:ascii="Century Gothic" w:hAnsi="Century Gothic"/>
        </w:rPr>
        <w:t xml:space="preserve"> someone explain something</w:t>
      </w:r>
    </w:p>
    <w:p w:rsidR="00D72752" w:rsidRPr="00D72752" w:rsidRDefault="00D72752">
      <w:pPr>
        <w:rPr>
          <w:rFonts w:ascii="Century Gothic" w:hAnsi="Century Gothic"/>
        </w:rPr>
      </w:pPr>
      <w:r w:rsidRPr="00D72752">
        <w:rPr>
          <w:rFonts w:ascii="Century Gothic" w:hAnsi="Century Gothic"/>
        </w:rPr>
        <w:t xml:space="preserve">You’ll </w:t>
      </w:r>
      <w:r w:rsidR="0097723C">
        <w:rPr>
          <w:rFonts w:ascii="Century Gothic" w:hAnsi="Century Gothic"/>
        </w:rPr>
        <w:t>learn your speech</w:t>
      </w:r>
      <w:r w:rsidRPr="00D72752">
        <w:rPr>
          <w:rFonts w:ascii="Century Gothic" w:hAnsi="Century Gothic"/>
        </w:rPr>
        <w:t xml:space="preserve"> best by:</w:t>
      </w:r>
    </w:p>
    <w:p w:rsidR="00D72752" w:rsidRPr="00D72752" w:rsidRDefault="00D72752" w:rsidP="00D727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72752">
        <w:rPr>
          <w:rFonts w:ascii="Century Gothic" w:hAnsi="Century Gothic"/>
        </w:rPr>
        <w:t>Reading it softly to yourself 3-5 times</w:t>
      </w:r>
    </w:p>
    <w:p w:rsidR="00D72752" w:rsidRPr="00D72752" w:rsidRDefault="00D72752" w:rsidP="00D727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72752">
        <w:rPr>
          <w:rFonts w:ascii="Century Gothic" w:hAnsi="Century Gothic"/>
        </w:rPr>
        <w:t>Recording yourself reading it and listening to the tape</w:t>
      </w:r>
    </w:p>
    <w:p w:rsidR="00D72752" w:rsidRPr="00D72752" w:rsidRDefault="00D72752" w:rsidP="00D727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72752">
        <w:rPr>
          <w:rFonts w:ascii="Century Gothic" w:hAnsi="Century Gothic"/>
        </w:rPr>
        <w:t>Saying it out loud without looking 3-5 times</w:t>
      </w:r>
    </w:p>
    <w:p w:rsidR="00D72752" w:rsidRPr="00D72752" w:rsidRDefault="0097723C" w:rsidP="00D7275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6941BD" wp14:editId="190BB1E6">
                <wp:simplePos x="0" y="0"/>
                <wp:positionH relativeFrom="column">
                  <wp:posOffset>-222250</wp:posOffset>
                </wp:positionH>
                <wp:positionV relativeFrom="paragraph">
                  <wp:posOffset>286689</wp:posOffset>
                </wp:positionV>
                <wp:extent cx="8912860" cy="2440940"/>
                <wp:effectExtent l="76200" t="57150" r="78740" b="927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2860" cy="24409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7.5pt;margin-top:22.55pt;width:701.8pt;height:192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" fillcolor="#9bbb59 [3206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D72752" w:rsidRPr="00D72752" w:rsidRDefault="00D72752" w:rsidP="00D72752">
      <w:pPr>
        <w:rPr>
          <w:rFonts w:ascii="Century Gothic" w:hAnsi="Century Gothic"/>
        </w:rPr>
      </w:pPr>
      <w:r w:rsidRPr="00D72752">
        <w:rPr>
          <w:rFonts w:ascii="Century Gothic" w:hAnsi="Century Gothic"/>
        </w:rPr>
        <w:t>Other tips:</w:t>
      </w:r>
    </w:p>
    <w:p w:rsidR="00D72752" w:rsidRPr="00D72752" w:rsidRDefault="00D72752" w:rsidP="00D727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72752">
        <w:rPr>
          <w:rFonts w:ascii="Century Gothic" w:hAnsi="Century Gothic"/>
        </w:rPr>
        <w:t>Repeat, repeat, repeat!</w:t>
      </w:r>
    </w:p>
    <w:p w:rsidR="00D72752" w:rsidRPr="00D72752" w:rsidRDefault="00D72752" w:rsidP="00D727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72752">
        <w:rPr>
          <w:rFonts w:ascii="Century Gothic" w:hAnsi="Century Gothic"/>
        </w:rPr>
        <w:t xml:space="preserve">Practice one line at a time until you have it perfect, </w:t>
      </w:r>
      <w:proofErr w:type="gramStart"/>
      <w:r w:rsidRPr="00D72752">
        <w:rPr>
          <w:rFonts w:ascii="Century Gothic" w:hAnsi="Century Gothic"/>
        </w:rPr>
        <w:t>then</w:t>
      </w:r>
      <w:proofErr w:type="gramEnd"/>
      <w:r w:rsidRPr="00D72752">
        <w:rPr>
          <w:rFonts w:ascii="Century Gothic" w:hAnsi="Century Gothic"/>
        </w:rPr>
        <w:t xml:space="preserve"> practice the two lines together until they’re perfect, etc. </w:t>
      </w:r>
    </w:p>
    <w:p w:rsidR="00D72752" w:rsidRPr="00D72752" w:rsidRDefault="00D72752" w:rsidP="00D72752">
      <w:pPr>
        <w:rPr>
          <w:rFonts w:ascii="Century Gothic" w:hAnsi="Century Gothic"/>
        </w:rPr>
      </w:pPr>
    </w:p>
    <w:p w:rsidR="00D72752" w:rsidRPr="00D72752" w:rsidRDefault="00D72752" w:rsidP="00D72752">
      <w:pPr>
        <w:rPr>
          <w:rFonts w:ascii="Century Gothic" w:hAnsi="Century Gothic"/>
        </w:rPr>
      </w:pPr>
    </w:p>
    <w:p w:rsidR="00D72752" w:rsidRPr="00D72752" w:rsidRDefault="00D72752" w:rsidP="00D72752">
      <w:pPr>
        <w:rPr>
          <w:rFonts w:ascii="Century Gothic" w:hAnsi="Century Gothic"/>
        </w:rPr>
      </w:pPr>
    </w:p>
    <w:p w:rsidR="00D72752" w:rsidRPr="00D72752" w:rsidRDefault="00D72752" w:rsidP="00D72752">
      <w:pPr>
        <w:rPr>
          <w:rFonts w:ascii="Century Gothic" w:hAnsi="Century Gothic"/>
        </w:rPr>
      </w:pPr>
    </w:p>
    <w:p w:rsidR="00D72752" w:rsidRPr="0097723C" w:rsidRDefault="0097723C" w:rsidP="00D72752">
      <w:pPr>
        <w:rPr>
          <w:rFonts w:ascii="Century Gothic" w:hAnsi="Century Gothic"/>
          <w:b/>
        </w:rPr>
      </w:pPr>
      <w:bookmarkStart w:id="0" w:name="_GoBack"/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-10004</wp:posOffset>
                </wp:positionV>
                <wp:extent cx="2926080" cy="2989304"/>
                <wp:effectExtent l="0" t="0" r="2667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989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95pt;margin-top:-.8pt;width:230.4pt;height:235.4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" fillcolor="#4f81bd [3204]" strokecolor="#243f60 [1604]" strokeweight="2pt"/>
            </w:pict>
          </mc:Fallback>
        </mc:AlternateContent>
      </w:r>
      <w:bookmarkEnd w:id="0"/>
      <w:r w:rsidR="00D72752" w:rsidRPr="0097723C">
        <w:rPr>
          <w:rFonts w:ascii="Century Gothic" w:hAnsi="Century Gothic"/>
          <w:b/>
        </w:rPr>
        <w:t xml:space="preserve">Are you a </w:t>
      </w:r>
      <w:r w:rsidR="00D72752" w:rsidRPr="0097723C">
        <w:rPr>
          <w:rFonts w:ascii="Century Gothic" w:hAnsi="Century Gothic"/>
          <w:b/>
          <w:sz w:val="36"/>
        </w:rPr>
        <w:t>visual</w:t>
      </w:r>
      <w:r w:rsidR="00D72752" w:rsidRPr="0097723C">
        <w:rPr>
          <w:rFonts w:ascii="Century Gothic" w:hAnsi="Century Gothic"/>
          <w:b/>
        </w:rPr>
        <w:t xml:space="preserve"> learner?</w:t>
      </w:r>
    </w:p>
    <w:p w:rsidR="00D72752" w:rsidRPr="00D72752" w:rsidRDefault="00D72752" w:rsidP="00D72752">
      <w:pPr>
        <w:rPr>
          <w:rFonts w:ascii="Century Gothic" w:hAnsi="Century Gothic"/>
        </w:rPr>
      </w:pPr>
      <w:r w:rsidRPr="00D72752">
        <w:rPr>
          <w:rFonts w:ascii="Century Gothic" w:hAnsi="Century Gothic"/>
        </w:rPr>
        <w:t xml:space="preserve">You learn best be </w:t>
      </w:r>
      <w:r w:rsidRPr="0097723C">
        <w:rPr>
          <w:rFonts w:ascii="Century Gothic" w:hAnsi="Century Gothic"/>
          <w:b/>
          <w:i/>
        </w:rPr>
        <w:t>seeing</w:t>
      </w:r>
      <w:r w:rsidRPr="00D72752">
        <w:rPr>
          <w:rFonts w:ascii="Century Gothic" w:hAnsi="Century Gothic"/>
        </w:rPr>
        <w:t xml:space="preserve"> pictures, </w:t>
      </w:r>
      <w:r w:rsidRPr="0097723C">
        <w:rPr>
          <w:rFonts w:ascii="Century Gothic" w:hAnsi="Century Gothic"/>
          <w:b/>
          <w:i/>
        </w:rPr>
        <w:t>reading</w:t>
      </w:r>
      <w:r w:rsidRPr="00D72752">
        <w:rPr>
          <w:rFonts w:ascii="Century Gothic" w:hAnsi="Century Gothic"/>
        </w:rPr>
        <w:t xml:space="preserve">, or </w:t>
      </w:r>
      <w:r w:rsidRPr="0097723C">
        <w:rPr>
          <w:rFonts w:ascii="Century Gothic" w:hAnsi="Century Gothic"/>
          <w:b/>
          <w:i/>
        </w:rPr>
        <w:t xml:space="preserve">watching </w:t>
      </w:r>
      <w:r w:rsidRPr="00D72752">
        <w:rPr>
          <w:rFonts w:ascii="Century Gothic" w:hAnsi="Century Gothic"/>
        </w:rPr>
        <w:t>someone do something</w:t>
      </w:r>
    </w:p>
    <w:p w:rsidR="00D72752" w:rsidRPr="00D72752" w:rsidRDefault="00D72752" w:rsidP="00D72752">
      <w:pPr>
        <w:rPr>
          <w:rFonts w:ascii="Century Gothic" w:hAnsi="Century Gothic"/>
        </w:rPr>
      </w:pPr>
      <w:r w:rsidRPr="00D72752">
        <w:rPr>
          <w:rFonts w:ascii="Century Gothic" w:hAnsi="Century Gothic"/>
        </w:rPr>
        <w:t xml:space="preserve">You’ll </w:t>
      </w:r>
      <w:r w:rsidR="0097723C">
        <w:rPr>
          <w:rFonts w:ascii="Century Gothic" w:hAnsi="Century Gothic"/>
        </w:rPr>
        <w:t xml:space="preserve">learn your speech </w:t>
      </w:r>
      <w:r w:rsidRPr="00D72752">
        <w:rPr>
          <w:rFonts w:ascii="Century Gothic" w:hAnsi="Century Gothic"/>
        </w:rPr>
        <w:t>best by:</w:t>
      </w:r>
    </w:p>
    <w:p w:rsidR="00D72752" w:rsidRPr="00D72752" w:rsidRDefault="00D72752" w:rsidP="00D727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72752">
        <w:rPr>
          <w:rFonts w:ascii="Century Gothic" w:hAnsi="Century Gothic"/>
        </w:rPr>
        <w:t>Reading it silently to yourself 3-5 times</w:t>
      </w:r>
    </w:p>
    <w:p w:rsidR="00D72752" w:rsidRPr="00D72752" w:rsidRDefault="00D72752" w:rsidP="00D727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72752">
        <w:rPr>
          <w:rFonts w:ascii="Century Gothic" w:hAnsi="Century Gothic"/>
        </w:rPr>
        <w:t>Rewriting it</w:t>
      </w:r>
      <w:r w:rsidR="0097723C">
        <w:rPr>
          <w:rFonts w:ascii="Century Gothic" w:hAnsi="Century Gothic"/>
        </w:rPr>
        <w:t xml:space="preserve"> (or at least the main ideas)</w:t>
      </w:r>
      <w:r w:rsidRPr="00D72752">
        <w:rPr>
          <w:rFonts w:ascii="Century Gothic" w:hAnsi="Century Gothic"/>
        </w:rPr>
        <w:t xml:space="preserve"> looking at the page for help</w:t>
      </w:r>
    </w:p>
    <w:p w:rsidR="00D72752" w:rsidRPr="00D72752" w:rsidRDefault="00D72752" w:rsidP="00D727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72752">
        <w:rPr>
          <w:rFonts w:ascii="Century Gothic" w:hAnsi="Century Gothic"/>
        </w:rPr>
        <w:t>Rewriting it without help until it’s perfect</w:t>
      </w:r>
    </w:p>
    <w:p w:rsidR="0097723C" w:rsidRDefault="0097723C" w:rsidP="00D72752">
      <w:pPr>
        <w:rPr>
          <w:rFonts w:ascii="Century Gothic" w:hAnsi="Century Gothic"/>
        </w:rPr>
      </w:pPr>
    </w:p>
    <w:p w:rsidR="0097723C" w:rsidRDefault="0097723C" w:rsidP="0097723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Practice the way you’ll present; if you’re slouching, you’ll slouch during your speech</w:t>
      </w:r>
    </w:p>
    <w:p w:rsidR="0097723C" w:rsidRPr="0097723C" w:rsidRDefault="0097723C" w:rsidP="0097723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Do you know what you’re going to wear tomorrow? Avoid baggy or distracting clothing—if you have pockets make sure your hands don’t end up in them!</w:t>
      </w:r>
    </w:p>
    <w:p w:rsidR="00D72752" w:rsidRPr="00D72752" w:rsidRDefault="00D72752" w:rsidP="00D72752">
      <w:pPr>
        <w:rPr>
          <w:rFonts w:ascii="Century Gothic" w:hAnsi="Century Gothic"/>
        </w:rPr>
      </w:pPr>
    </w:p>
    <w:p w:rsidR="00D72752" w:rsidRPr="00D72752" w:rsidRDefault="00D72752" w:rsidP="00D72752">
      <w:pPr>
        <w:rPr>
          <w:rFonts w:ascii="Century Gothic" w:hAnsi="Century Gothic"/>
        </w:rPr>
      </w:pPr>
    </w:p>
    <w:p w:rsidR="00D72752" w:rsidRPr="0097723C" w:rsidRDefault="0097723C" w:rsidP="00D7275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64B43C" wp14:editId="1B6362E7">
                <wp:simplePos x="0" y="0"/>
                <wp:positionH relativeFrom="column">
                  <wp:posOffset>4114</wp:posOffset>
                </wp:positionH>
                <wp:positionV relativeFrom="paragraph">
                  <wp:posOffset>15875</wp:posOffset>
                </wp:positionV>
                <wp:extent cx="2822713" cy="3013544"/>
                <wp:effectExtent l="0" t="0" r="1587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713" cy="3013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.3pt;margin-top:1.25pt;width:222.25pt;height:237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" fillcolor="#f79646 [3209]" strokecolor="#974706 [1609]" strokeweight="2pt"/>
            </w:pict>
          </mc:Fallback>
        </mc:AlternateContent>
      </w:r>
      <w:r w:rsidR="00D72752" w:rsidRPr="0097723C">
        <w:rPr>
          <w:rFonts w:ascii="Century Gothic" w:hAnsi="Century Gothic"/>
          <w:b/>
        </w:rPr>
        <w:t xml:space="preserve">Are you a </w:t>
      </w:r>
      <w:r w:rsidR="00D72752" w:rsidRPr="0097723C">
        <w:rPr>
          <w:rFonts w:ascii="Century Gothic" w:hAnsi="Century Gothic"/>
          <w:b/>
          <w:sz w:val="32"/>
        </w:rPr>
        <w:t>kinesthetic</w:t>
      </w:r>
      <w:r w:rsidR="00D72752" w:rsidRPr="0097723C">
        <w:rPr>
          <w:rFonts w:ascii="Century Gothic" w:hAnsi="Century Gothic"/>
          <w:b/>
        </w:rPr>
        <w:t xml:space="preserve"> learner?</w:t>
      </w:r>
    </w:p>
    <w:p w:rsidR="00D72752" w:rsidRPr="00D72752" w:rsidRDefault="00D72752" w:rsidP="00D72752">
      <w:pPr>
        <w:rPr>
          <w:rFonts w:ascii="Century Gothic" w:hAnsi="Century Gothic"/>
        </w:rPr>
      </w:pPr>
      <w:r w:rsidRPr="00D72752">
        <w:rPr>
          <w:rFonts w:ascii="Century Gothic" w:hAnsi="Century Gothic"/>
        </w:rPr>
        <w:t xml:space="preserve">You learn best by </w:t>
      </w:r>
      <w:r w:rsidRPr="0097723C">
        <w:rPr>
          <w:rFonts w:ascii="Century Gothic" w:hAnsi="Century Gothic"/>
          <w:b/>
          <w:i/>
        </w:rPr>
        <w:t>moving</w:t>
      </w:r>
      <w:r w:rsidRPr="00D72752">
        <w:rPr>
          <w:rFonts w:ascii="Century Gothic" w:hAnsi="Century Gothic"/>
        </w:rPr>
        <w:t xml:space="preserve"> and interacting with physical things</w:t>
      </w:r>
    </w:p>
    <w:p w:rsidR="00D72752" w:rsidRPr="00D72752" w:rsidRDefault="00D72752" w:rsidP="00D72752">
      <w:pPr>
        <w:rPr>
          <w:rFonts w:ascii="Century Gothic" w:hAnsi="Century Gothic"/>
        </w:rPr>
      </w:pPr>
      <w:r w:rsidRPr="00D72752">
        <w:rPr>
          <w:rFonts w:ascii="Century Gothic" w:hAnsi="Century Gothic"/>
        </w:rPr>
        <w:t>You’ll learn</w:t>
      </w:r>
      <w:r w:rsidR="0097723C">
        <w:rPr>
          <w:rFonts w:ascii="Century Gothic" w:hAnsi="Century Gothic"/>
        </w:rPr>
        <w:t xml:space="preserve"> your speech</w:t>
      </w:r>
      <w:r w:rsidRPr="00D72752">
        <w:rPr>
          <w:rFonts w:ascii="Century Gothic" w:hAnsi="Century Gothic"/>
        </w:rPr>
        <w:t xml:space="preserve"> best by:</w:t>
      </w:r>
    </w:p>
    <w:p w:rsidR="00D72752" w:rsidRPr="00D72752" w:rsidRDefault="00D72752" w:rsidP="00D727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72752">
        <w:rPr>
          <w:rFonts w:ascii="Century Gothic" w:hAnsi="Century Gothic"/>
        </w:rPr>
        <w:t>Adding a movement to the first word of each line and adding it to your script (i.e. taking a step, moving a hand, shaking your head)</w:t>
      </w:r>
    </w:p>
    <w:p w:rsidR="00D72752" w:rsidRPr="00D72752" w:rsidRDefault="00D72752" w:rsidP="00D727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72752">
        <w:rPr>
          <w:rFonts w:ascii="Century Gothic" w:hAnsi="Century Gothic"/>
        </w:rPr>
        <w:t>Memorize the line while saying the line out loud</w:t>
      </w:r>
    </w:p>
    <w:p w:rsidR="0097723C" w:rsidRPr="0097723C" w:rsidRDefault="00D72752" w:rsidP="0097723C">
      <w:pPr>
        <w:pStyle w:val="ListParagraph"/>
        <w:numPr>
          <w:ilvl w:val="0"/>
          <w:numId w:val="1"/>
        </w:numPr>
      </w:pPr>
      <w:r w:rsidRPr="00D72752">
        <w:rPr>
          <w:rFonts w:ascii="Century Gothic" w:hAnsi="Century Gothic"/>
        </w:rPr>
        <w:t>Put the lines together with the movements</w:t>
      </w:r>
    </w:p>
    <w:p w:rsidR="0097723C" w:rsidRDefault="0097723C" w:rsidP="0097723C">
      <w:pPr>
        <w:pStyle w:val="ListParagraph"/>
      </w:pPr>
    </w:p>
    <w:p w:rsidR="0097723C" w:rsidRPr="0097723C" w:rsidRDefault="0097723C" w:rsidP="0097723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7723C">
        <w:rPr>
          <w:rFonts w:ascii="Century Gothic" w:hAnsi="Century Gothic"/>
        </w:rPr>
        <w:t>Practice in front of a mirror to make sure you’re using appropriate body language</w:t>
      </w:r>
    </w:p>
    <w:p w:rsidR="0097723C" w:rsidRPr="0097723C" w:rsidRDefault="0097723C" w:rsidP="0097723C">
      <w:pPr>
        <w:pStyle w:val="ListParagraph"/>
        <w:rPr>
          <w:rFonts w:ascii="Century Gothic" w:hAnsi="Century Gothic"/>
        </w:rPr>
      </w:pPr>
    </w:p>
    <w:p w:rsidR="0097723C" w:rsidRPr="0097723C" w:rsidRDefault="0097723C" w:rsidP="0097723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7723C">
        <w:rPr>
          <w:rFonts w:ascii="Century Gothic" w:hAnsi="Century Gothic"/>
        </w:rPr>
        <w:t>Practice in front of a few friends or family members (even pets!) to get a feel for an audience.</w:t>
      </w:r>
    </w:p>
    <w:sectPr w:rsidR="0097723C" w:rsidRPr="0097723C" w:rsidSect="00D72752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3CDC"/>
    <w:multiLevelType w:val="hybridMultilevel"/>
    <w:tmpl w:val="3828B6BA"/>
    <w:lvl w:ilvl="0" w:tplc="49968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2"/>
    <w:rsid w:val="00190E12"/>
    <w:rsid w:val="0019105B"/>
    <w:rsid w:val="003A4381"/>
    <w:rsid w:val="003F6F4D"/>
    <w:rsid w:val="00480A44"/>
    <w:rsid w:val="0050756C"/>
    <w:rsid w:val="00565E54"/>
    <w:rsid w:val="009303FA"/>
    <w:rsid w:val="0097723C"/>
    <w:rsid w:val="00B9601D"/>
    <w:rsid w:val="00D72752"/>
    <w:rsid w:val="00D748A9"/>
    <w:rsid w:val="00D82857"/>
    <w:rsid w:val="00D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2</cp:revision>
  <dcterms:created xsi:type="dcterms:W3CDTF">2012-10-11T16:25:00Z</dcterms:created>
  <dcterms:modified xsi:type="dcterms:W3CDTF">2012-10-11T16:25:00Z</dcterms:modified>
</cp:coreProperties>
</file>