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5B" w:rsidRDefault="00F401FD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Period: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</w:p>
    <w:p w:rsidR="00F401FD" w:rsidRDefault="00F401FD">
      <w:pPr>
        <w:rPr>
          <w:rFonts w:ascii="Century Gothic" w:hAnsi="Century Gothic"/>
        </w:rPr>
      </w:pPr>
    </w:p>
    <w:p w:rsidR="00F401FD" w:rsidRDefault="00F401FD">
      <w:pPr>
        <w:rPr>
          <w:rFonts w:ascii="Century Gothic" w:hAnsi="Century Gothic"/>
        </w:rPr>
      </w:pPr>
      <w:r>
        <w:rPr>
          <w:rFonts w:ascii="Century Gothic" w:hAnsi="Century Gothic"/>
        </w:rPr>
        <w:t>The Informative Speech: Choosing your topic</w:t>
      </w:r>
    </w:p>
    <w:p w:rsidR="00F401FD" w:rsidRDefault="00F401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 w:rsidRPr="00F401FD">
        <w:rPr>
          <w:rFonts w:ascii="Century Gothic" w:hAnsi="Century Gothic"/>
          <w:b/>
        </w:rPr>
        <w:t>informative speech</w:t>
      </w:r>
      <w:r>
        <w:rPr>
          <w:rFonts w:ascii="Century Gothic" w:hAnsi="Century Gothic"/>
        </w:rPr>
        <w:t xml:space="preserve"> presents or describes</w:t>
      </w:r>
      <w:r w:rsidR="00F2565D">
        <w:rPr>
          <w:rFonts w:ascii="Century Gothic" w:hAnsi="Century Gothic"/>
        </w:rPr>
        <w:t xml:space="preserve"> information. There are four </w:t>
      </w:r>
      <w:r>
        <w:rPr>
          <w:rFonts w:ascii="Century Gothic" w:hAnsi="Century Gothic"/>
        </w:rPr>
        <w:t xml:space="preserve">types to choose from. </w:t>
      </w:r>
    </w:p>
    <w:p w:rsidR="00F401FD" w:rsidRDefault="00F401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(1) </w:t>
      </w:r>
      <w:r w:rsidRPr="005C1CB4">
        <w:rPr>
          <w:rFonts w:ascii="Century Gothic" w:hAnsi="Century Gothic"/>
          <w:i/>
        </w:rPr>
        <w:t>Description</w:t>
      </w:r>
      <w:r w:rsidR="004F45A1">
        <w:rPr>
          <w:rFonts w:ascii="Century Gothic" w:hAnsi="Century Gothic"/>
          <w:i/>
        </w:rPr>
        <w:t xml:space="preserve"> Speech</w:t>
      </w:r>
      <w:r>
        <w:rPr>
          <w:rFonts w:ascii="Century Gothic" w:hAnsi="Century Gothic"/>
        </w:rPr>
        <w:t xml:space="preserve">: describing a person, place, thing, </w:t>
      </w:r>
      <w:r w:rsidR="005C1CB4">
        <w:rPr>
          <w:rFonts w:ascii="Century Gothic" w:hAnsi="Century Gothic"/>
        </w:rPr>
        <w:t xml:space="preserve">or experience. Examples: talking about one of the presidential candidates, a celebrity, a holiday, Penguin Park, summer vacation, or </w:t>
      </w:r>
      <w:r w:rsidR="000E4DD9">
        <w:rPr>
          <w:rFonts w:ascii="Century Gothic" w:hAnsi="Century Gothic"/>
        </w:rPr>
        <w:t>even the history of the toothpick!</w:t>
      </w:r>
    </w:p>
    <w:p w:rsidR="000E4DD9" w:rsidRDefault="000E4DD9">
      <w:pPr>
        <w:rPr>
          <w:rFonts w:ascii="Century Gothic" w:hAnsi="Century Gothic"/>
        </w:rPr>
      </w:pPr>
      <w:r>
        <w:rPr>
          <w:rFonts w:ascii="Century Gothic" w:hAnsi="Century Gothic"/>
        </w:rPr>
        <w:t>List two possible topics that are examples of descriptive speeches:</w:t>
      </w:r>
    </w:p>
    <w:p w:rsidR="000E4DD9" w:rsidRDefault="000E4DD9">
      <w:pPr>
        <w:rPr>
          <w:rFonts w:ascii="Century Gothic" w:hAnsi="Century Gothic"/>
        </w:rPr>
      </w:pPr>
      <w:r>
        <w:rPr>
          <w:rFonts w:ascii="Century Gothic" w:hAnsi="Century Gothic"/>
        </w:rPr>
        <w:t>a.</w:t>
      </w:r>
    </w:p>
    <w:p w:rsidR="000E4DD9" w:rsidRDefault="000E4DD9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</w:p>
    <w:p w:rsidR="00F2565D" w:rsidRDefault="00F2565D">
      <w:pPr>
        <w:rPr>
          <w:rFonts w:ascii="Century Gothic" w:hAnsi="Century Gothic"/>
        </w:rPr>
      </w:pPr>
    </w:p>
    <w:p w:rsidR="000E4DD9" w:rsidRDefault="000E4D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(2) </w:t>
      </w:r>
      <w:r>
        <w:rPr>
          <w:rFonts w:ascii="Century Gothic" w:hAnsi="Century Gothic"/>
          <w:i/>
        </w:rPr>
        <w:t>Definition</w:t>
      </w:r>
      <w:r w:rsidR="004F45A1">
        <w:rPr>
          <w:rFonts w:ascii="Century Gothic" w:hAnsi="Century Gothic"/>
          <w:i/>
        </w:rPr>
        <w:t xml:space="preserve"> Speech</w:t>
      </w:r>
      <w:r>
        <w:rPr>
          <w:rFonts w:ascii="Century Gothic" w:hAnsi="Century Gothic"/>
          <w:i/>
        </w:rPr>
        <w:t xml:space="preserve">: </w:t>
      </w:r>
      <w:r>
        <w:rPr>
          <w:rFonts w:ascii="Century Gothic" w:hAnsi="Century Gothic"/>
        </w:rPr>
        <w:t>explaining a word or concept in great detail. This is usually a dictionary meaning, general understanding, or  personal meaning of words or concepts. Examples; What is recycling and what does it look like at Park Hill, what does freedom mean to you, are swamps as dirty as they sound, Teenage Mutant Ninja Turtles: from the 80s to today.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List two possible topics that are examples of definition  speeches: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a.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</w:p>
    <w:p w:rsidR="004F45A1" w:rsidRDefault="004F45A1">
      <w:pPr>
        <w:rPr>
          <w:rFonts w:ascii="Century Gothic" w:hAnsi="Century Gothic"/>
        </w:rPr>
      </w:pP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(3) </w:t>
      </w:r>
      <w:r>
        <w:rPr>
          <w:rFonts w:ascii="Century Gothic" w:hAnsi="Century Gothic"/>
          <w:i/>
        </w:rPr>
        <w:t>Demonstration Speech:</w:t>
      </w:r>
      <w:r>
        <w:rPr>
          <w:rFonts w:ascii="Century Gothic" w:hAnsi="Century Gothic"/>
        </w:rPr>
        <w:t xml:space="preserve"> using a media aid to explain a particular concept or thing. Examples: Basic baseball pitches (with baseball), classic American jewelry (with examples), the parts of a Harley Davidson motorcycle (with poster).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List two possible topics that are examples of demonstration speeches: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a.</w:t>
      </w: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</w:p>
    <w:p w:rsidR="00F2565D" w:rsidRDefault="00F2565D">
      <w:pPr>
        <w:rPr>
          <w:rFonts w:ascii="Century Gothic" w:hAnsi="Century Gothic"/>
        </w:rPr>
      </w:pPr>
    </w:p>
    <w:p w:rsidR="004F45A1" w:rsidRDefault="004F45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(4) </w:t>
      </w:r>
      <w:r>
        <w:rPr>
          <w:rFonts w:ascii="Century Gothic" w:hAnsi="Century Gothic"/>
          <w:i/>
        </w:rPr>
        <w:t xml:space="preserve">Process Speech: </w:t>
      </w:r>
      <w:r>
        <w:rPr>
          <w:rFonts w:ascii="Century Gothic" w:hAnsi="Century Gothic"/>
        </w:rPr>
        <w:t xml:space="preserve">explaining a step by step process during which something is created or operated. Examples: How to bake chocolate chip cookies, how to draw faces, how to braid hair, how to </w:t>
      </w:r>
      <w:r w:rsidR="00F2565D">
        <w:rPr>
          <w:rFonts w:ascii="Century Gothic" w:hAnsi="Century Gothic"/>
        </w:rPr>
        <w:t>tell a joke.</w:t>
      </w:r>
    </w:p>
    <w:p w:rsidR="00F2565D" w:rsidRDefault="00F2565D">
      <w:pPr>
        <w:rPr>
          <w:rFonts w:ascii="Century Gothic" w:hAnsi="Century Gothic"/>
        </w:rPr>
      </w:pPr>
      <w:r>
        <w:rPr>
          <w:rFonts w:ascii="Century Gothic" w:hAnsi="Century Gothic"/>
        </w:rPr>
        <w:t>List two possible topics that are examples of process speeches:</w:t>
      </w:r>
    </w:p>
    <w:p w:rsidR="00F2565D" w:rsidRDefault="00F2565D">
      <w:pPr>
        <w:rPr>
          <w:rFonts w:ascii="Century Gothic" w:hAnsi="Century Gothic"/>
        </w:rPr>
      </w:pPr>
      <w:r>
        <w:rPr>
          <w:rFonts w:ascii="Century Gothic" w:hAnsi="Century Gothic"/>
        </w:rPr>
        <w:t>a.</w:t>
      </w:r>
    </w:p>
    <w:p w:rsidR="00F2565D" w:rsidRPr="004F45A1" w:rsidRDefault="00F2565D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</w:p>
    <w:sectPr w:rsidR="00F2565D" w:rsidRPr="004F45A1" w:rsidSect="004F4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01FD"/>
    <w:rsid w:val="000E4DD9"/>
    <w:rsid w:val="00233488"/>
    <w:rsid w:val="004D585B"/>
    <w:rsid w:val="004F45A1"/>
    <w:rsid w:val="005C1CB4"/>
    <w:rsid w:val="00F2565D"/>
    <w:rsid w:val="00F4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Hill School District</dc:creator>
  <cp:keywords/>
  <dc:description/>
  <cp:lastModifiedBy>Park Hill School District</cp:lastModifiedBy>
  <cp:revision>2</cp:revision>
  <dcterms:created xsi:type="dcterms:W3CDTF">2008-09-01T17:17:00Z</dcterms:created>
  <dcterms:modified xsi:type="dcterms:W3CDTF">2008-09-01T20:36:00Z</dcterms:modified>
</cp:coreProperties>
</file>